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37CC" w:rsidRPr="009A633A" w:rsidRDefault="008C37CC" w:rsidP="009A633A">
      <w:pPr>
        <w:shd w:val="clear" w:color="auto" w:fill="FFFFFF"/>
        <w:spacing w:before="120"/>
        <w:ind w:left="284" w:right="144" w:firstLine="851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A633A">
        <w:rPr>
          <w:rFonts w:ascii="Times New Roman" w:eastAsia="Times New Roman" w:hAnsi="Times New Roman" w:cs="Times New Roman"/>
          <w:sz w:val="24"/>
          <w:szCs w:val="24"/>
        </w:rPr>
        <w:t>Малков И.</w:t>
      </w:r>
    </w:p>
    <w:p w:rsidR="008C37CC" w:rsidRPr="009A633A" w:rsidRDefault="008C37CC" w:rsidP="009A633A">
      <w:pPr>
        <w:shd w:val="clear" w:color="auto" w:fill="FFFFFF"/>
        <w:spacing w:before="120"/>
        <w:ind w:left="284" w:right="144" w:firstLine="851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9A633A">
        <w:rPr>
          <w:rFonts w:ascii="Times New Roman" w:eastAsia="Times New Roman" w:hAnsi="Times New Roman" w:cs="Times New Roman"/>
          <w:sz w:val="28"/>
          <w:szCs w:val="28"/>
        </w:rPr>
        <w:t>Хорошее слово – вожатый</w:t>
      </w:r>
    </w:p>
    <w:p w:rsidR="00ED4B25" w:rsidRPr="009A633A" w:rsidRDefault="008C37CC" w:rsidP="009A633A">
      <w:pPr>
        <w:shd w:val="clear" w:color="auto" w:fill="FFFFFF"/>
        <w:spacing w:before="240"/>
        <w:ind w:left="284" w:right="144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9A633A">
        <w:rPr>
          <w:rFonts w:ascii="Times New Roman" w:eastAsia="Times New Roman" w:hAnsi="Times New Roman" w:cs="Times New Roman"/>
          <w:sz w:val="24"/>
          <w:szCs w:val="24"/>
        </w:rPr>
        <w:t>Мы уже рассказывали в од</w:t>
      </w:r>
      <w:r w:rsidR="00525ED0" w:rsidRPr="009A633A">
        <w:rPr>
          <w:rFonts w:ascii="Times New Roman" w:eastAsia="Times New Roman" w:hAnsi="Times New Roman" w:cs="Times New Roman"/>
          <w:sz w:val="24"/>
          <w:szCs w:val="24"/>
        </w:rPr>
        <w:t>ном из номеров "ГК" о созда</w:t>
      </w:r>
      <w:r w:rsidRPr="009A633A">
        <w:rPr>
          <w:rFonts w:ascii="Times New Roman" w:eastAsia="Times New Roman" w:hAnsi="Times New Roman" w:cs="Times New Roman"/>
          <w:sz w:val="24"/>
          <w:szCs w:val="24"/>
        </w:rPr>
        <w:t>нии в Нижнетагильском государственном педагогическом институте молодежной организации "Юность Тагила", призванной возродить и консолидировать детское движение в городе. И вот в конце прошлой недели в здании общественно-политического центра в торжественной обстановке было официально объявлено об организации вожатской орга</w:t>
      </w:r>
      <w:r w:rsidR="00525ED0" w:rsidRPr="009A633A">
        <w:rPr>
          <w:rFonts w:ascii="Times New Roman" w:eastAsia="Times New Roman" w:hAnsi="Times New Roman" w:cs="Times New Roman"/>
          <w:sz w:val="24"/>
          <w:szCs w:val="24"/>
        </w:rPr>
        <w:t>низации "Юность Тагила". Бо</w:t>
      </w:r>
      <w:r w:rsidRPr="009A633A">
        <w:rPr>
          <w:rFonts w:ascii="Times New Roman" w:eastAsia="Times New Roman" w:hAnsi="Times New Roman" w:cs="Times New Roman"/>
          <w:sz w:val="24"/>
          <w:szCs w:val="24"/>
        </w:rPr>
        <w:t>лее того, подписано соглашение о совместной деятельности и помощи в этом стратегическом направлении между администрациями пединститута и города.</w:t>
      </w:r>
    </w:p>
    <w:p w:rsidR="00ED4B25" w:rsidRPr="009A633A" w:rsidRDefault="00525ED0" w:rsidP="009A633A">
      <w:pPr>
        <w:shd w:val="clear" w:color="auto" w:fill="FFFFFF"/>
        <w:ind w:left="284" w:right="144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9A633A">
        <w:rPr>
          <w:rFonts w:ascii="Times New Roman" w:eastAsia="Times New Roman" w:hAnsi="Times New Roman" w:cs="Times New Roman"/>
          <w:sz w:val="24"/>
          <w:szCs w:val="24"/>
        </w:rPr>
        <w:t>На официальной церемо</w:t>
      </w:r>
      <w:r w:rsidR="008C37CC" w:rsidRPr="009A633A">
        <w:rPr>
          <w:rFonts w:ascii="Times New Roman" w:eastAsia="Times New Roman" w:hAnsi="Times New Roman" w:cs="Times New Roman"/>
          <w:sz w:val="24"/>
          <w:szCs w:val="24"/>
        </w:rPr>
        <w:t xml:space="preserve">нии присутствовали первые лица города: глава Николай Диденко, его первый заместитель Вячеслав </w:t>
      </w:r>
      <w:proofErr w:type="spellStart"/>
      <w:r w:rsidR="008C37CC" w:rsidRPr="009A633A">
        <w:rPr>
          <w:rFonts w:ascii="Times New Roman" w:eastAsia="Times New Roman" w:hAnsi="Times New Roman" w:cs="Times New Roman"/>
          <w:sz w:val="24"/>
          <w:szCs w:val="24"/>
        </w:rPr>
        <w:t>Погудин</w:t>
      </w:r>
      <w:proofErr w:type="spellEnd"/>
      <w:r w:rsidR="008C37CC" w:rsidRPr="009A633A">
        <w:rPr>
          <w:rFonts w:ascii="Times New Roman" w:eastAsia="Times New Roman" w:hAnsi="Times New Roman" w:cs="Times New Roman"/>
          <w:sz w:val="24"/>
          <w:szCs w:val="24"/>
        </w:rPr>
        <w:t>, а также начальник управления об</w:t>
      </w:r>
      <w:r w:rsidR="008C37CC" w:rsidRPr="009A633A">
        <w:rPr>
          <w:rFonts w:ascii="Times New Roman" w:eastAsia="Times New Roman" w:hAnsi="Times New Roman" w:cs="Times New Roman"/>
          <w:sz w:val="24"/>
          <w:szCs w:val="24"/>
        </w:rPr>
        <w:softHyphen/>
        <w:t xml:space="preserve">разования Анатолий </w:t>
      </w:r>
      <w:proofErr w:type="spellStart"/>
      <w:r w:rsidR="008C37CC" w:rsidRPr="009A633A">
        <w:rPr>
          <w:rFonts w:ascii="Times New Roman" w:eastAsia="Times New Roman" w:hAnsi="Times New Roman" w:cs="Times New Roman"/>
          <w:sz w:val="24"/>
          <w:szCs w:val="24"/>
        </w:rPr>
        <w:t>Соложнин</w:t>
      </w:r>
      <w:proofErr w:type="spellEnd"/>
      <w:r w:rsidR="008C37CC" w:rsidRPr="009A633A">
        <w:rPr>
          <w:rFonts w:ascii="Times New Roman" w:eastAsia="Times New Roman" w:hAnsi="Times New Roman" w:cs="Times New Roman"/>
          <w:sz w:val="24"/>
          <w:szCs w:val="24"/>
        </w:rPr>
        <w:t>, председатель комитета по делам молодежи Алек</w:t>
      </w:r>
      <w:r w:rsidRPr="009A633A">
        <w:rPr>
          <w:rFonts w:ascii="Times New Roman" w:eastAsia="Times New Roman" w:hAnsi="Times New Roman" w:cs="Times New Roman"/>
          <w:sz w:val="24"/>
          <w:szCs w:val="24"/>
        </w:rPr>
        <w:t>сандр Лавров и другие. Хозя</w:t>
      </w:r>
      <w:r w:rsidR="008C37CC" w:rsidRPr="009A633A">
        <w:rPr>
          <w:rFonts w:ascii="Times New Roman" w:eastAsia="Times New Roman" w:hAnsi="Times New Roman" w:cs="Times New Roman"/>
          <w:sz w:val="24"/>
          <w:szCs w:val="24"/>
        </w:rPr>
        <w:t>евами мероприятия были несколько сот студентов и ректор НТГПИ Владимир Смирнов, который и начал свое выступление с разъяснения целей и задач создаваемой молодежной "</w:t>
      </w:r>
      <w:proofErr w:type="spellStart"/>
      <w:r w:rsidR="008C37CC" w:rsidRPr="009A633A">
        <w:rPr>
          <w:rFonts w:ascii="Times New Roman" w:eastAsia="Times New Roman" w:hAnsi="Times New Roman" w:cs="Times New Roman"/>
          <w:sz w:val="24"/>
          <w:szCs w:val="24"/>
        </w:rPr>
        <w:t>Юнты</w:t>
      </w:r>
      <w:proofErr w:type="spellEnd"/>
      <w:r w:rsidR="008C37CC" w:rsidRPr="009A633A">
        <w:rPr>
          <w:rFonts w:ascii="Times New Roman" w:eastAsia="Times New Roman" w:hAnsi="Times New Roman" w:cs="Times New Roman"/>
          <w:sz w:val="24"/>
          <w:szCs w:val="24"/>
        </w:rPr>
        <w:t>".</w:t>
      </w:r>
    </w:p>
    <w:p w:rsidR="00ED4B25" w:rsidRPr="009A633A" w:rsidRDefault="008C37CC" w:rsidP="009A633A">
      <w:pPr>
        <w:shd w:val="clear" w:color="auto" w:fill="FFFFFF"/>
        <w:ind w:left="284" w:right="144"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633A">
        <w:rPr>
          <w:rFonts w:ascii="Times New Roman" w:eastAsia="Times New Roman" w:hAnsi="Times New Roman" w:cs="Times New Roman"/>
          <w:sz w:val="24"/>
          <w:szCs w:val="24"/>
        </w:rPr>
        <w:t>Организация, по замы</w:t>
      </w:r>
      <w:r w:rsidR="00525ED0" w:rsidRPr="009A633A">
        <w:rPr>
          <w:rFonts w:ascii="Times New Roman" w:eastAsia="Times New Roman" w:hAnsi="Times New Roman" w:cs="Times New Roman"/>
          <w:sz w:val="24"/>
          <w:szCs w:val="24"/>
        </w:rPr>
        <w:t>слу ее "отцов", представляет со</w:t>
      </w:r>
      <w:r w:rsidRPr="009A633A">
        <w:rPr>
          <w:rFonts w:ascii="Times New Roman" w:eastAsia="Times New Roman" w:hAnsi="Times New Roman" w:cs="Times New Roman"/>
          <w:sz w:val="24"/>
          <w:szCs w:val="24"/>
        </w:rPr>
        <w:t xml:space="preserve">бой объединение педагогов-организаторов детского движения в школах, то есть вновь возникает вожатское звено, упраздненное десять лет назад. Зачем оно сегодня? Да затем, что прошедшие годы показали: чисто предметное функционирование общеобразовательных учреждений не отвечает всем потребностям и интересам детей. Ребенок не только хочет знать и изучать различные дисциплины. Ему </w:t>
      </w:r>
      <w:proofErr w:type="gramStart"/>
      <w:r w:rsidRPr="009A633A">
        <w:rPr>
          <w:rFonts w:ascii="Times New Roman" w:eastAsia="Times New Roman" w:hAnsi="Times New Roman" w:cs="Times New Roman"/>
          <w:sz w:val="24"/>
          <w:szCs w:val="24"/>
        </w:rPr>
        <w:t>необходимы</w:t>
      </w:r>
      <w:proofErr w:type="gramEnd"/>
      <w:r w:rsidRPr="009A633A">
        <w:rPr>
          <w:rFonts w:ascii="Times New Roman" w:eastAsia="Times New Roman" w:hAnsi="Times New Roman" w:cs="Times New Roman"/>
          <w:sz w:val="24"/>
          <w:szCs w:val="24"/>
        </w:rPr>
        <w:t xml:space="preserve"> здоровый систематический досуг, обществен</w:t>
      </w:r>
      <w:r w:rsidRPr="009A633A">
        <w:rPr>
          <w:rFonts w:ascii="Times New Roman" w:eastAsia="Times New Roman" w:hAnsi="Times New Roman" w:cs="Times New Roman"/>
          <w:sz w:val="24"/>
          <w:szCs w:val="24"/>
        </w:rPr>
        <w:softHyphen/>
        <w:t>но-полезная деятельность. Он должен учиться жить и работать в коллективе.</w:t>
      </w:r>
    </w:p>
    <w:p w:rsidR="008C37CC" w:rsidRPr="009A633A" w:rsidRDefault="008C37CC" w:rsidP="009A633A">
      <w:pPr>
        <w:shd w:val="clear" w:color="auto" w:fill="FFFFFF"/>
        <w:ind w:left="284" w:right="144" w:firstLine="993"/>
        <w:jc w:val="both"/>
        <w:rPr>
          <w:rFonts w:ascii="Times New Roman" w:hAnsi="Times New Roman" w:cs="Times New Roman"/>
          <w:sz w:val="24"/>
          <w:szCs w:val="24"/>
        </w:rPr>
      </w:pPr>
      <w:r w:rsidRPr="009A633A">
        <w:rPr>
          <w:rFonts w:ascii="Times New Roman" w:eastAsia="Times New Roman" w:hAnsi="Times New Roman" w:cs="Times New Roman"/>
          <w:sz w:val="24"/>
          <w:szCs w:val="24"/>
        </w:rPr>
        <w:t>Этим и займутся студенты. Пока, согласно плану, во всех школах города еженедельно будут работать вожатыми первокурсники, затем студенты вторых и третьих курсов всех факультетов.</w:t>
      </w:r>
    </w:p>
    <w:p w:rsidR="008C37CC" w:rsidRPr="009A633A" w:rsidRDefault="009A633A" w:rsidP="009A633A">
      <w:pPr>
        <w:shd w:val="clear" w:color="auto" w:fill="FFFFFF"/>
        <w:tabs>
          <w:tab w:val="left" w:pos="338"/>
          <w:tab w:val="left" w:pos="1560"/>
        </w:tabs>
        <w:ind w:left="284" w:right="144" w:firstLine="99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– 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 w:rsidR="008C37CC" w:rsidRPr="009A633A">
        <w:rPr>
          <w:rFonts w:ascii="Times New Roman" w:eastAsia="Times New Roman" w:hAnsi="Times New Roman" w:cs="Times New Roman"/>
          <w:sz w:val="24"/>
          <w:szCs w:val="24"/>
        </w:rPr>
        <w:t xml:space="preserve">Ваша задача, </w:t>
      </w:r>
      <w:r>
        <w:rPr>
          <w:rFonts w:ascii="Times New Roman" w:eastAsia="Times New Roman" w:hAnsi="Times New Roman" w:cs="Times New Roman"/>
          <w:sz w:val="24"/>
          <w:szCs w:val="24"/>
        </w:rPr>
        <w:t>–</w:t>
      </w:r>
      <w:r w:rsidR="008C37CC" w:rsidRPr="009A633A">
        <w:rPr>
          <w:rFonts w:ascii="Times New Roman" w:eastAsia="Times New Roman" w:hAnsi="Times New Roman" w:cs="Times New Roman"/>
          <w:sz w:val="24"/>
          <w:szCs w:val="24"/>
        </w:rPr>
        <w:t xml:space="preserve"> дал наказ своим воспитанникам ректор Владимир Смирнов, </w:t>
      </w:r>
      <w:r>
        <w:rPr>
          <w:rFonts w:ascii="Times New Roman" w:eastAsia="Times New Roman" w:hAnsi="Times New Roman" w:cs="Times New Roman"/>
          <w:sz w:val="24"/>
          <w:szCs w:val="24"/>
        </w:rPr>
        <w:t>–</w:t>
      </w:r>
      <w:r w:rsidR="008C37CC" w:rsidRPr="009A633A">
        <w:rPr>
          <w:rFonts w:ascii="Times New Roman" w:eastAsia="Times New Roman" w:hAnsi="Times New Roman" w:cs="Times New Roman"/>
          <w:sz w:val="24"/>
          <w:szCs w:val="24"/>
        </w:rPr>
        <w:t xml:space="preserve"> не</w:t>
      </w:r>
      <w:r w:rsidR="00525ED0" w:rsidRPr="009A633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8C37CC" w:rsidRPr="009A633A">
        <w:rPr>
          <w:rFonts w:ascii="Times New Roman" w:eastAsia="Times New Roman" w:hAnsi="Times New Roman" w:cs="Times New Roman"/>
          <w:sz w:val="24"/>
          <w:szCs w:val="24"/>
        </w:rPr>
        <w:t>читать нотации детям, а делать для них и вместе с ними нужные и добрые дела.</w:t>
      </w:r>
    </w:p>
    <w:p w:rsidR="008C37CC" w:rsidRPr="009A633A" w:rsidRDefault="008C37CC" w:rsidP="009A633A">
      <w:pPr>
        <w:shd w:val="clear" w:color="auto" w:fill="FFFFFF"/>
        <w:ind w:left="284" w:right="144" w:firstLine="993"/>
        <w:jc w:val="both"/>
        <w:rPr>
          <w:rFonts w:ascii="Times New Roman" w:hAnsi="Times New Roman" w:cs="Times New Roman"/>
          <w:sz w:val="24"/>
          <w:szCs w:val="24"/>
        </w:rPr>
      </w:pPr>
      <w:r w:rsidRPr="009A633A">
        <w:rPr>
          <w:rFonts w:ascii="Times New Roman" w:eastAsia="Times New Roman" w:hAnsi="Times New Roman" w:cs="Times New Roman"/>
          <w:sz w:val="24"/>
          <w:szCs w:val="24"/>
        </w:rPr>
        <w:t>Инициатива пединститута полностью поддержана почетным профессором НТГПИ, главой города Николаем Диденко:</w:t>
      </w:r>
    </w:p>
    <w:p w:rsidR="008C37CC" w:rsidRPr="009A633A" w:rsidRDefault="009A633A" w:rsidP="009A633A">
      <w:pPr>
        <w:shd w:val="clear" w:color="auto" w:fill="FFFFFF"/>
        <w:tabs>
          <w:tab w:val="left" w:pos="338"/>
          <w:tab w:val="left" w:pos="1560"/>
        </w:tabs>
        <w:ind w:left="284" w:right="144" w:firstLine="99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– 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 w:rsidR="008C37CC" w:rsidRPr="009A633A">
        <w:rPr>
          <w:rFonts w:ascii="Times New Roman" w:eastAsia="Times New Roman" w:hAnsi="Times New Roman" w:cs="Times New Roman"/>
          <w:sz w:val="24"/>
          <w:szCs w:val="24"/>
        </w:rPr>
        <w:t xml:space="preserve">Прошедшие годы во многом перевернули наше сознание и жизнь. Но то, что в нас, россиянах, исторически заложено желание жить вместе, работать вместе и быть вместе в радости и в горе, никак не перечеркнешь... Ровно год прошел с тех пор, как была объявлена общегородская детская игра "Я - </w:t>
      </w:r>
      <w:proofErr w:type="spellStart"/>
      <w:r w:rsidR="008C37CC" w:rsidRPr="009A633A">
        <w:rPr>
          <w:rFonts w:ascii="Times New Roman" w:eastAsia="Times New Roman" w:hAnsi="Times New Roman" w:cs="Times New Roman"/>
          <w:sz w:val="24"/>
          <w:szCs w:val="24"/>
        </w:rPr>
        <w:t>тагильчанин</w:t>
      </w:r>
      <w:proofErr w:type="spellEnd"/>
      <w:r w:rsidR="008C37CC" w:rsidRPr="009A633A">
        <w:rPr>
          <w:rFonts w:ascii="Times New Roman" w:eastAsia="Times New Roman" w:hAnsi="Times New Roman" w:cs="Times New Roman"/>
          <w:sz w:val="24"/>
          <w:szCs w:val="24"/>
        </w:rPr>
        <w:t xml:space="preserve">". 25 тысяч ребятишек изучали историю Родины и нашего города. Было проведено немало мероприятий. И </w:t>
      </w:r>
      <w:r w:rsidR="00525ED0" w:rsidRPr="009A633A">
        <w:rPr>
          <w:rFonts w:ascii="Times New Roman" w:eastAsia="Times New Roman" w:hAnsi="Times New Roman" w:cs="Times New Roman"/>
          <w:sz w:val="24"/>
          <w:szCs w:val="24"/>
        </w:rPr>
        <w:t>стало ясно, что сил одних учителей-пред</w:t>
      </w:r>
      <w:r w:rsidR="008C37CC" w:rsidRPr="009A633A">
        <w:rPr>
          <w:rFonts w:ascii="Times New Roman" w:eastAsia="Times New Roman" w:hAnsi="Times New Roman" w:cs="Times New Roman"/>
          <w:sz w:val="24"/>
          <w:szCs w:val="24"/>
        </w:rPr>
        <w:t>метников для организации широкого детского движения недостаточно. И вот на сцене появл</w:t>
      </w:r>
      <w:r w:rsidR="00525ED0" w:rsidRPr="009A633A">
        <w:rPr>
          <w:rFonts w:ascii="Times New Roman" w:eastAsia="Times New Roman" w:hAnsi="Times New Roman" w:cs="Times New Roman"/>
          <w:sz w:val="24"/>
          <w:szCs w:val="24"/>
        </w:rPr>
        <w:t xml:space="preserve">яетесь вы </w:t>
      </w:r>
      <w:r w:rsidRPr="009A633A">
        <w:rPr>
          <w:rFonts w:ascii="Times New Roman" w:eastAsia="Times New Roman" w:hAnsi="Times New Roman" w:cs="Times New Roman"/>
          <w:sz w:val="24"/>
          <w:szCs w:val="24"/>
        </w:rPr>
        <w:t>–</w:t>
      </w:r>
      <w:r w:rsidR="00525ED0" w:rsidRPr="009A633A">
        <w:rPr>
          <w:rFonts w:ascii="Times New Roman" w:eastAsia="Times New Roman" w:hAnsi="Times New Roman" w:cs="Times New Roman"/>
          <w:sz w:val="24"/>
          <w:szCs w:val="24"/>
        </w:rPr>
        <w:t xml:space="preserve"> студенты. Очень вов</w:t>
      </w:r>
      <w:r w:rsidR="008C37CC" w:rsidRPr="009A633A">
        <w:rPr>
          <w:rFonts w:ascii="Times New Roman" w:eastAsia="Times New Roman" w:hAnsi="Times New Roman" w:cs="Times New Roman"/>
          <w:sz w:val="24"/>
          <w:szCs w:val="24"/>
        </w:rPr>
        <w:t xml:space="preserve">ремя. Именно вам предстоит стать первыми вожаками юных </w:t>
      </w:r>
      <w:proofErr w:type="spellStart"/>
      <w:r w:rsidR="008C37CC" w:rsidRPr="009A633A">
        <w:rPr>
          <w:rFonts w:ascii="Times New Roman" w:eastAsia="Times New Roman" w:hAnsi="Times New Roman" w:cs="Times New Roman"/>
          <w:sz w:val="24"/>
          <w:szCs w:val="24"/>
        </w:rPr>
        <w:t>тагильчан</w:t>
      </w:r>
      <w:proofErr w:type="spellEnd"/>
      <w:r w:rsidR="008C37CC" w:rsidRPr="009A633A">
        <w:rPr>
          <w:rFonts w:ascii="Times New Roman" w:eastAsia="Times New Roman" w:hAnsi="Times New Roman" w:cs="Times New Roman"/>
          <w:sz w:val="24"/>
          <w:szCs w:val="24"/>
        </w:rPr>
        <w:t>, их первыми наставник</w:t>
      </w:r>
      <w:r w:rsidR="00525ED0" w:rsidRPr="009A633A">
        <w:rPr>
          <w:rFonts w:ascii="Times New Roman" w:eastAsia="Times New Roman" w:hAnsi="Times New Roman" w:cs="Times New Roman"/>
          <w:sz w:val="24"/>
          <w:szCs w:val="24"/>
        </w:rPr>
        <w:t>ами. И очень символично, что та</w:t>
      </w:r>
      <w:r w:rsidR="008C37CC" w:rsidRPr="009A633A">
        <w:rPr>
          <w:rFonts w:ascii="Times New Roman" w:eastAsia="Times New Roman" w:hAnsi="Times New Roman" w:cs="Times New Roman"/>
          <w:sz w:val="24"/>
          <w:szCs w:val="24"/>
        </w:rPr>
        <w:t xml:space="preserve">кая организация возникла на пороге нового тысячелетия. Ведь молодые должны и будут делать жизнь в </w:t>
      </w:r>
      <w:r w:rsidR="008C37CC" w:rsidRPr="009A633A">
        <w:rPr>
          <w:rFonts w:ascii="Times New Roman" w:eastAsia="Times New Roman" w:hAnsi="Times New Roman" w:cs="Times New Roman"/>
          <w:sz w:val="24"/>
          <w:szCs w:val="24"/>
          <w:lang w:val="en-US"/>
        </w:rPr>
        <w:t>XXI</w:t>
      </w:r>
      <w:r w:rsidR="008C37CC" w:rsidRPr="009A633A">
        <w:rPr>
          <w:rFonts w:ascii="Times New Roman" w:eastAsia="Times New Roman" w:hAnsi="Times New Roman" w:cs="Times New Roman"/>
          <w:sz w:val="24"/>
          <w:szCs w:val="24"/>
        </w:rPr>
        <w:t xml:space="preserve"> веке. И какой она станет </w:t>
      </w:r>
      <w:r w:rsidRPr="009A633A">
        <w:rPr>
          <w:rFonts w:ascii="Times New Roman" w:eastAsia="Times New Roman" w:hAnsi="Times New Roman" w:cs="Times New Roman"/>
          <w:sz w:val="24"/>
          <w:szCs w:val="24"/>
        </w:rPr>
        <w:t>–</w:t>
      </w:r>
      <w:r w:rsidR="008C37CC" w:rsidRPr="009A633A">
        <w:rPr>
          <w:rFonts w:ascii="Times New Roman" w:eastAsia="Times New Roman" w:hAnsi="Times New Roman" w:cs="Times New Roman"/>
          <w:sz w:val="24"/>
          <w:szCs w:val="24"/>
        </w:rPr>
        <w:t xml:space="preserve"> сейчас зависит от вас: сегодняшних и будущих педагогов.</w:t>
      </w:r>
    </w:p>
    <w:p w:rsidR="008C37CC" w:rsidRPr="009A633A" w:rsidRDefault="008C37CC" w:rsidP="009A633A">
      <w:pPr>
        <w:shd w:val="clear" w:color="auto" w:fill="FFFFFF"/>
        <w:ind w:left="284" w:right="144" w:firstLine="993"/>
        <w:jc w:val="both"/>
        <w:rPr>
          <w:rFonts w:ascii="Times New Roman" w:hAnsi="Times New Roman" w:cs="Times New Roman"/>
          <w:sz w:val="24"/>
          <w:szCs w:val="24"/>
        </w:rPr>
      </w:pPr>
      <w:r w:rsidRPr="009A633A">
        <w:rPr>
          <w:rFonts w:ascii="Times New Roman" w:eastAsia="Times New Roman" w:hAnsi="Times New Roman" w:cs="Times New Roman"/>
          <w:sz w:val="24"/>
          <w:szCs w:val="24"/>
        </w:rPr>
        <w:t xml:space="preserve">Высоко оценил идею создания "Юности Тагила" и начальник </w:t>
      </w:r>
      <w:proofErr w:type="spellStart"/>
      <w:r w:rsidRPr="009A633A">
        <w:rPr>
          <w:rFonts w:ascii="Times New Roman" w:eastAsia="Times New Roman" w:hAnsi="Times New Roman" w:cs="Times New Roman"/>
          <w:sz w:val="24"/>
          <w:szCs w:val="24"/>
        </w:rPr>
        <w:t>ГорУпрО</w:t>
      </w:r>
      <w:proofErr w:type="spellEnd"/>
      <w:r w:rsidRPr="009A633A">
        <w:rPr>
          <w:rFonts w:ascii="Times New Roman" w:eastAsia="Times New Roman" w:hAnsi="Times New Roman" w:cs="Times New Roman"/>
          <w:sz w:val="24"/>
          <w:szCs w:val="24"/>
        </w:rPr>
        <w:t xml:space="preserve"> Анатолий </w:t>
      </w:r>
      <w:proofErr w:type="spellStart"/>
      <w:r w:rsidRPr="009A633A">
        <w:rPr>
          <w:rFonts w:ascii="Times New Roman" w:eastAsia="Times New Roman" w:hAnsi="Times New Roman" w:cs="Times New Roman"/>
          <w:sz w:val="24"/>
          <w:szCs w:val="24"/>
        </w:rPr>
        <w:t>Соложнин</w:t>
      </w:r>
      <w:proofErr w:type="spellEnd"/>
      <w:r w:rsidRPr="009A633A">
        <w:rPr>
          <w:rFonts w:ascii="Times New Roman" w:eastAsia="Times New Roman" w:hAnsi="Times New Roman" w:cs="Times New Roman"/>
          <w:sz w:val="24"/>
          <w:szCs w:val="24"/>
        </w:rPr>
        <w:t>. Он, в частности, раскрыл "секрет", что глава города давно был в курсе студенческих идей и полностью их поддерживал, что и вылилось в подписание соглашения о совместной деятельности администрации города и НТГПИ. В нем записано, что стороны обязуются способствовать развитию социальной активности детей и молодежи, их гражданских качеств, созданию детско-юношеских общественных объединений, клубов и т. д. Было объявлено, что студенческая вожатская дружина "Юность Тагила" открыта для всех инициативных молодых людей.</w:t>
      </w:r>
    </w:p>
    <w:p w:rsidR="008C37CC" w:rsidRPr="009A633A" w:rsidRDefault="008C37CC" w:rsidP="009A633A">
      <w:pPr>
        <w:shd w:val="clear" w:color="auto" w:fill="FFFFFF"/>
        <w:ind w:left="284" w:right="144" w:firstLine="993"/>
        <w:jc w:val="both"/>
        <w:rPr>
          <w:rFonts w:ascii="Times New Roman" w:hAnsi="Times New Roman" w:cs="Times New Roman"/>
          <w:sz w:val="24"/>
          <w:szCs w:val="24"/>
        </w:rPr>
      </w:pPr>
      <w:r w:rsidRPr="009A633A">
        <w:rPr>
          <w:rFonts w:ascii="Times New Roman" w:eastAsia="Times New Roman" w:hAnsi="Times New Roman" w:cs="Times New Roman"/>
          <w:sz w:val="24"/>
          <w:szCs w:val="24"/>
        </w:rPr>
        <w:t>В этот торжественный вечер состоялось и своеобразное знакомство вожатых со своими юными друзьями: Федерация детских организаций "</w:t>
      </w:r>
      <w:proofErr w:type="spellStart"/>
      <w:r w:rsidRPr="009A633A">
        <w:rPr>
          <w:rFonts w:ascii="Times New Roman" w:eastAsia="Times New Roman" w:hAnsi="Times New Roman" w:cs="Times New Roman"/>
          <w:sz w:val="24"/>
          <w:szCs w:val="24"/>
        </w:rPr>
        <w:t>Юнта</w:t>
      </w:r>
      <w:proofErr w:type="spellEnd"/>
      <w:r w:rsidRPr="009A633A">
        <w:rPr>
          <w:rFonts w:ascii="Times New Roman" w:eastAsia="Times New Roman" w:hAnsi="Times New Roman" w:cs="Times New Roman"/>
          <w:sz w:val="24"/>
          <w:szCs w:val="24"/>
        </w:rPr>
        <w:t>" приветствовала "</w:t>
      </w:r>
      <w:proofErr w:type="spellStart"/>
      <w:r w:rsidRPr="009A633A">
        <w:rPr>
          <w:rFonts w:ascii="Times New Roman" w:eastAsia="Times New Roman" w:hAnsi="Times New Roman" w:cs="Times New Roman"/>
          <w:sz w:val="24"/>
          <w:szCs w:val="24"/>
        </w:rPr>
        <w:t>Юнту</w:t>
      </w:r>
      <w:proofErr w:type="spellEnd"/>
      <w:r w:rsidRPr="009A633A">
        <w:rPr>
          <w:rFonts w:ascii="Times New Roman" w:eastAsia="Times New Roman" w:hAnsi="Times New Roman" w:cs="Times New Roman"/>
          <w:sz w:val="24"/>
          <w:szCs w:val="24"/>
        </w:rPr>
        <w:t xml:space="preserve">" </w:t>
      </w:r>
      <w:proofErr w:type="gramStart"/>
      <w:r w:rsidRPr="009A633A">
        <w:rPr>
          <w:rFonts w:ascii="Times New Roman" w:eastAsia="Times New Roman" w:hAnsi="Times New Roman" w:cs="Times New Roman"/>
          <w:sz w:val="24"/>
          <w:szCs w:val="24"/>
        </w:rPr>
        <w:t>взрослую</w:t>
      </w:r>
      <w:proofErr w:type="gramEnd"/>
      <w:r w:rsidRPr="009A633A">
        <w:rPr>
          <w:rFonts w:ascii="Times New Roman" w:eastAsia="Times New Roman" w:hAnsi="Times New Roman" w:cs="Times New Roman"/>
          <w:sz w:val="24"/>
          <w:szCs w:val="24"/>
        </w:rPr>
        <w:t>.</w:t>
      </w:r>
      <w:r w:rsidR="00525ED0" w:rsidRPr="009A633A">
        <w:rPr>
          <w:rFonts w:ascii="Times New Roman" w:eastAsia="Times New Roman" w:hAnsi="Times New Roman" w:cs="Times New Roman"/>
          <w:sz w:val="24"/>
          <w:szCs w:val="24"/>
        </w:rPr>
        <w:t xml:space="preserve"> Последние, чуть запинаясь, кля</w:t>
      </w:r>
      <w:r w:rsidRPr="009A633A">
        <w:rPr>
          <w:rFonts w:ascii="Times New Roman" w:eastAsia="Times New Roman" w:hAnsi="Times New Roman" w:cs="Times New Roman"/>
          <w:sz w:val="24"/>
          <w:szCs w:val="24"/>
        </w:rPr>
        <w:t xml:space="preserve">лись, что будут лучшими детскими наставниками за всю историю города. Видимо, студентам было немного стыдно за то, что </w:t>
      </w:r>
      <w:r w:rsidRPr="009A633A">
        <w:rPr>
          <w:rFonts w:ascii="Times New Roman" w:eastAsia="Times New Roman" w:hAnsi="Times New Roman" w:cs="Times New Roman"/>
          <w:sz w:val="24"/>
          <w:szCs w:val="24"/>
        </w:rPr>
        <w:lastRenderedPageBreak/>
        <w:t>взрослая "</w:t>
      </w:r>
      <w:proofErr w:type="spellStart"/>
      <w:r w:rsidRPr="009A633A">
        <w:rPr>
          <w:rFonts w:ascii="Times New Roman" w:eastAsia="Times New Roman" w:hAnsi="Times New Roman" w:cs="Times New Roman"/>
          <w:sz w:val="24"/>
          <w:szCs w:val="24"/>
        </w:rPr>
        <w:t>Юнта</w:t>
      </w:r>
      <w:proofErr w:type="spellEnd"/>
      <w:r w:rsidRPr="009A633A">
        <w:rPr>
          <w:rFonts w:ascii="Times New Roman" w:eastAsia="Times New Roman" w:hAnsi="Times New Roman" w:cs="Times New Roman"/>
          <w:sz w:val="24"/>
          <w:szCs w:val="24"/>
        </w:rPr>
        <w:t>" родилась позже детской. Ведь получилось как-то необычно: сначала появились дети, а потом родители. Но ничего. Физиологические сравнения здесь не очень уместны. Главное, что рождение студенческой вожатской дружины желанно и предопределено.</w:t>
      </w:r>
    </w:p>
    <w:p w:rsidR="008C37CC" w:rsidRPr="009A633A" w:rsidRDefault="008C37CC" w:rsidP="009A633A">
      <w:pPr>
        <w:shd w:val="clear" w:color="auto" w:fill="FFFFFF"/>
        <w:ind w:left="284" w:right="144" w:firstLine="993"/>
        <w:jc w:val="both"/>
        <w:rPr>
          <w:rFonts w:ascii="Times New Roman" w:hAnsi="Times New Roman" w:cs="Times New Roman"/>
          <w:sz w:val="24"/>
          <w:szCs w:val="24"/>
        </w:rPr>
      </w:pPr>
      <w:r w:rsidRPr="009A633A">
        <w:rPr>
          <w:rFonts w:ascii="Times New Roman" w:eastAsia="Times New Roman" w:hAnsi="Times New Roman" w:cs="Times New Roman"/>
          <w:sz w:val="24"/>
          <w:szCs w:val="24"/>
        </w:rPr>
        <w:t xml:space="preserve">Впереди много важных и добрых дел. И кто знает, может, именно юные </w:t>
      </w:r>
      <w:proofErr w:type="spellStart"/>
      <w:r w:rsidRPr="009A633A">
        <w:rPr>
          <w:rFonts w:ascii="Times New Roman" w:eastAsia="Times New Roman" w:hAnsi="Times New Roman" w:cs="Times New Roman"/>
          <w:sz w:val="24"/>
          <w:szCs w:val="24"/>
        </w:rPr>
        <w:t>тагильчане</w:t>
      </w:r>
      <w:proofErr w:type="spellEnd"/>
      <w:r w:rsidRPr="009A633A">
        <w:rPr>
          <w:rFonts w:ascii="Times New Roman" w:eastAsia="Times New Roman" w:hAnsi="Times New Roman" w:cs="Times New Roman"/>
          <w:sz w:val="24"/>
          <w:szCs w:val="24"/>
        </w:rPr>
        <w:t xml:space="preserve"> всех возрастов закладывают сейчас первый камень возрождения в России мощной молодежной организации.</w:t>
      </w:r>
    </w:p>
    <w:p w:rsidR="008C37CC" w:rsidRPr="009A633A" w:rsidRDefault="008C37CC" w:rsidP="009A633A">
      <w:pPr>
        <w:shd w:val="clear" w:color="auto" w:fill="FFFFFF"/>
        <w:ind w:left="284" w:right="144" w:firstLine="851"/>
        <w:jc w:val="both"/>
        <w:rPr>
          <w:rFonts w:ascii="Times New Roman" w:hAnsi="Times New Roman" w:cs="Times New Roman"/>
          <w:sz w:val="24"/>
          <w:szCs w:val="24"/>
        </w:rPr>
      </w:pPr>
    </w:p>
    <w:p w:rsidR="008C37CC" w:rsidRPr="009A633A" w:rsidRDefault="008C37CC" w:rsidP="009A633A">
      <w:pPr>
        <w:shd w:val="clear" w:color="auto" w:fill="FFFFFF"/>
        <w:ind w:left="284" w:right="144" w:firstLine="851"/>
        <w:jc w:val="right"/>
        <w:rPr>
          <w:rFonts w:ascii="Times New Roman" w:hAnsi="Times New Roman" w:cs="Times New Roman"/>
          <w:sz w:val="24"/>
          <w:szCs w:val="24"/>
        </w:rPr>
      </w:pPr>
      <w:r w:rsidRPr="009A633A">
        <w:rPr>
          <w:rFonts w:ascii="Times New Roman" w:hAnsi="Times New Roman" w:cs="Times New Roman"/>
          <w:sz w:val="24"/>
          <w:szCs w:val="24"/>
        </w:rPr>
        <w:t>Горный край</w:t>
      </w:r>
      <w:r w:rsidR="00BA3337" w:rsidRPr="009A633A">
        <w:rPr>
          <w:rFonts w:ascii="Times New Roman" w:hAnsi="Times New Roman" w:cs="Times New Roman"/>
          <w:sz w:val="24"/>
          <w:szCs w:val="24"/>
        </w:rPr>
        <w:t xml:space="preserve">. </w:t>
      </w:r>
      <w:r w:rsidR="00BA3337" w:rsidRPr="009A633A">
        <w:rPr>
          <w:rFonts w:ascii="Times New Roman" w:eastAsia="Times New Roman" w:hAnsi="Times New Roman" w:cs="Times New Roman"/>
          <w:sz w:val="24"/>
          <w:szCs w:val="24"/>
        </w:rPr>
        <w:t>–</w:t>
      </w:r>
      <w:r w:rsidRPr="009A633A">
        <w:rPr>
          <w:rFonts w:ascii="Times New Roman" w:hAnsi="Times New Roman" w:cs="Times New Roman"/>
          <w:sz w:val="24"/>
          <w:szCs w:val="24"/>
        </w:rPr>
        <w:t xml:space="preserve"> </w:t>
      </w:r>
      <w:r w:rsidR="00BA3337" w:rsidRPr="009A633A">
        <w:rPr>
          <w:rFonts w:ascii="Times New Roman" w:hAnsi="Times New Roman" w:cs="Times New Roman"/>
          <w:sz w:val="24"/>
          <w:szCs w:val="24"/>
        </w:rPr>
        <w:t xml:space="preserve">2000. </w:t>
      </w:r>
      <w:r w:rsidR="00BA3337" w:rsidRPr="009A633A">
        <w:rPr>
          <w:rFonts w:ascii="Times New Roman" w:eastAsia="Times New Roman" w:hAnsi="Times New Roman" w:cs="Times New Roman"/>
          <w:sz w:val="24"/>
          <w:szCs w:val="24"/>
        </w:rPr>
        <w:t xml:space="preserve">– </w:t>
      </w:r>
      <w:r w:rsidRPr="009A633A">
        <w:rPr>
          <w:rFonts w:ascii="Times New Roman" w:hAnsi="Times New Roman" w:cs="Times New Roman"/>
          <w:sz w:val="24"/>
          <w:szCs w:val="24"/>
        </w:rPr>
        <w:t>21 ноября.</w:t>
      </w:r>
    </w:p>
    <w:sectPr w:rsidR="008C37CC" w:rsidRPr="009A633A" w:rsidSect="009A633A">
      <w:type w:val="continuous"/>
      <w:pgSz w:w="11909" w:h="16834"/>
      <w:pgMar w:top="709" w:right="850" w:bottom="1134" w:left="1418" w:header="720" w:footer="720" w:gutter="0"/>
      <w:cols w:space="115"/>
      <w:noEndnote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bordersDoNotSurroundHeader/>
  <w:bordersDoNotSurroundFooter/>
  <w:proofState w:spelling="clean" w:grammar="clean"/>
  <w:defaultTabStop w:val="720"/>
  <w:drawingGridHorizontalSpacing w:val="10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276017"/>
    <w:rsid w:val="001F5BB4"/>
    <w:rsid w:val="00276017"/>
    <w:rsid w:val="00390E91"/>
    <w:rsid w:val="00525ED0"/>
    <w:rsid w:val="008C37CC"/>
    <w:rsid w:val="009A633A"/>
    <w:rsid w:val="00BA3337"/>
    <w:rsid w:val="00ED4B2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4B25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632</Words>
  <Characters>3607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2015-04-07T09:19:00Z</dcterms:created>
  <dcterms:modified xsi:type="dcterms:W3CDTF">2019-08-02T10:39:00Z</dcterms:modified>
</cp:coreProperties>
</file>